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75E95" w:rsidP="0027156B" w:rsidRDefault="00975E95" w14:paraId="672A6659" wp14:textId="58375111">
      <w:pPr>
        <w:pStyle w:val="NormalWeb"/>
        <w:rPr>
          <w:b w:val="1"/>
          <w:bCs w:val="1"/>
        </w:rPr>
      </w:pPr>
      <w:r w:rsidRPr="0F6BD348" w:rsidR="0027156B">
        <w:rPr>
          <w:b w:val="1"/>
          <w:bCs w:val="1"/>
          <w:sz w:val="28"/>
          <w:szCs w:val="28"/>
        </w:rPr>
        <w:t>Diakonia-</w:t>
      </w:r>
      <w:proofErr w:type="spellStart"/>
      <w:r w:rsidRPr="0F6BD348" w:rsidR="0027156B">
        <w:rPr>
          <w:b w:val="1"/>
          <w:bCs w:val="1"/>
          <w:sz w:val="28"/>
          <w:szCs w:val="28"/>
        </w:rPr>
        <w:t>rastit</w:t>
      </w:r>
      <w:proofErr w:type="spellEnd"/>
      <w:r w:rsidRPr="0F6BD348" w:rsidR="0027156B">
        <w:rPr>
          <w:b w:val="1"/>
          <w:bCs w:val="1"/>
        </w:rPr>
        <w:t xml:space="preserve"> </w:t>
      </w:r>
      <w:r w:rsidRPr="0F6BD348" w:rsidR="4D510FBD">
        <w:rPr>
          <w:b w:val="1"/>
          <w:bCs w:val="1"/>
        </w:rPr>
        <w:t>samoajat, vaeltajat ja aikuiset</w:t>
      </w:r>
    </w:p>
    <w:p w:rsidR="4D510FBD" w:rsidP="0F6BD348" w:rsidRDefault="4D510FBD" w14:paraId="633EC91E" w14:textId="1E5A219A">
      <w:pPr>
        <w:pStyle w:val="NormalWeb"/>
        <w:rPr>
          <w:b w:val="1"/>
          <w:bCs w:val="1"/>
        </w:rPr>
      </w:pPr>
      <w:proofErr w:type="spellStart"/>
      <w:r w:rsidRPr="35B28F2A" w:rsidR="4D510FBD">
        <w:rPr>
          <w:b w:val="1"/>
          <w:bCs w:val="1"/>
        </w:rPr>
        <w:t>Näiden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rastien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harjoitusten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avulla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voitte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harjoitella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erilaisten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ihmisten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kohtaamista</w:t>
      </w:r>
      <w:proofErr w:type="spellEnd"/>
      <w:r w:rsidRPr="35B28F2A" w:rsidR="4D510FBD">
        <w:rPr>
          <w:b w:val="1"/>
          <w:bCs w:val="1"/>
        </w:rPr>
        <w:t xml:space="preserve"> ja </w:t>
      </w:r>
      <w:proofErr w:type="spellStart"/>
      <w:r w:rsidRPr="35B28F2A" w:rsidR="4D510FBD">
        <w:rPr>
          <w:b w:val="1"/>
          <w:bCs w:val="1"/>
        </w:rPr>
        <w:t>avata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keskustelua</w:t>
      </w:r>
      <w:proofErr w:type="spellEnd"/>
      <w:r w:rsidRPr="35B28F2A" w:rsidR="4D510FBD">
        <w:rPr>
          <w:b w:val="1"/>
          <w:bCs w:val="1"/>
        </w:rPr>
        <w:t xml:space="preserve"> </w:t>
      </w:r>
      <w:proofErr w:type="spellStart"/>
      <w:r w:rsidRPr="35B28F2A" w:rsidR="4D510FBD">
        <w:rPr>
          <w:b w:val="1"/>
          <w:bCs w:val="1"/>
        </w:rPr>
        <w:t>erilaisuudesta</w:t>
      </w:r>
      <w:proofErr w:type="spellEnd"/>
      <w:r w:rsidRPr="35B28F2A" w:rsidR="4D510FBD">
        <w:rPr>
          <w:b w:val="1"/>
          <w:bCs w:val="1"/>
        </w:rPr>
        <w:t xml:space="preserve"> ja </w:t>
      </w:r>
      <w:proofErr w:type="spellStart"/>
      <w:r w:rsidRPr="35B28F2A" w:rsidR="4D510FBD">
        <w:rPr>
          <w:b w:val="1"/>
          <w:bCs w:val="1"/>
        </w:rPr>
        <w:t>samanlaisuudesta</w:t>
      </w:r>
      <w:proofErr w:type="spellEnd"/>
      <w:r w:rsidRPr="35B28F2A" w:rsidR="4D510FBD">
        <w:rPr>
          <w:b w:val="1"/>
          <w:bCs w:val="1"/>
        </w:rPr>
        <w:t>.</w:t>
      </w:r>
      <w:r w:rsidRPr="35B28F2A" w:rsidR="63296969">
        <w:rPr>
          <w:b w:val="1"/>
          <w:bCs w:val="1"/>
        </w:rPr>
        <w:t xml:space="preserve"> Diakonia on </w:t>
      </w:r>
      <w:proofErr w:type="spellStart"/>
      <w:r w:rsidRPr="35B28F2A" w:rsidR="63296969">
        <w:rPr>
          <w:b w:val="1"/>
          <w:bCs w:val="1"/>
        </w:rPr>
        <w:t>auttamista</w:t>
      </w:r>
      <w:proofErr w:type="spellEnd"/>
      <w:r w:rsidRPr="35B28F2A" w:rsidR="63296969">
        <w:rPr>
          <w:b w:val="1"/>
          <w:bCs w:val="1"/>
        </w:rPr>
        <w:t>.</w:t>
      </w:r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Jokasella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rastilla</w:t>
      </w:r>
      <w:proofErr w:type="spellEnd"/>
      <w:r w:rsidRPr="35B28F2A" w:rsidR="723C9192">
        <w:rPr>
          <w:b w:val="1"/>
          <w:bCs w:val="1"/>
        </w:rPr>
        <w:t xml:space="preserve"> on </w:t>
      </w:r>
      <w:proofErr w:type="spellStart"/>
      <w:r w:rsidRPr="35B28F2A" w:rsidR="723C9192">
        <w:rPr>
          <w:b w:val="1"/>
          <w:bCs w:val="1"/>
        </w:rPr>
        <w:t>johtaja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näyttelemässä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tilannetta</w:t>
      </w:r>
      <w:proofErr w:type="spellEnd"/>
      <w:r w:rsidRPr="35B28F2A" w:rsidR="723C9192">
        <w:rPr>
          <w:b w:val="1"/>
          <w:bCs w:val="1"/>
        </w:rPr>
        <w:t xml:space="preserve">. </w:t>
      </w:r>
      <w:proofErr w:type="spellStart"/>
      <w:r w:rsidRPr="35B28F2A" w:rsidR="723C9192">
        <w:rPr>
          <w:b w:val="1"/>
          <w:bCs w:val="1"/>
        </w:rPr>
        <w:t>Tästä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tulostamalla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saat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723C9192">
        <w:rPr>
          <w:b w:val="1"/>
          <w:bCs w:val="1"/>
        </w:rPr>
        <w:t>kaikki</w:t>
      </w:r>
      <w:proofErr w:type="spellEnd"/>
      <w:r w:rsidRPr="35B28F2A" w:rsidR="723C9192">
        <w:rPr>
          <w:b w:val="1"/>
          <w:bCs w:val="1"/>
        </w:rPr>
        <w:t xml:space="preserve"> </w:t>
      </w:r>
      <w:proofErr w:type="spellStart"/>
      <w:r w:rsidRPr="35B28F2A" w:rsidR="53BD5536">
        <w:rPr>
          <w:b w:val="1"/>
          <w:bCs w:val="1"/>
        </w:rPr>
        <w:t>hahmot</w:t>
      </w:r>
      <w:proofErr w:type="spellEnd"/>
      <w:r w:rsidRPr="35B28F2A" w:rsidR="53BD5536">
        <w:rPr>
          <w:b w:val="1"/>
          <w:bCs w:val="1"/>
        </w:rPr>
        <w:t xml:space="preserve"> ulos rekvisiittoineen ja tavoitteineen.</w:t>
      </w:r>
    </w:p>
    <w:p w:rsidR="0F6BD348" w:rsidP="0F6BD348" w:rsidRDefault="0F6BD348" w14:paraId="34A1B9DB" w14:textId="0BBC723F">
      <w:pPr>
        <w:pStyle w:val="NormalWeb"/>
        <w:rPr>
          <w:b w:val="1"/>
          <w:bCs w:val="1"/>
        </w:rPr>
      </w:pPr>
    </w:p>
    <w:p xmlns:wp14="http://schemas.microsoft.com/office/word/2010/wordml" w:rsidR="0027156B" w:rsidP="0027156B" w:rsidRDefault="0027156B" w14:paraId="46FCAC10" wp14:textId="77777777">
      <w:pPr>
        <w:pStyle w:val="NormalWeb"/>
      </w:pPr>
      <w:r>
        <w:rPr>
          <w:b/>
          <w:bCs/>
        </w:rPr>
        <w:t>1. Dementoitunut mummo</w:t>
      </w:r>
      <w:r>
        <w:t xml:space="preserve"> </w:t>
      </w:r>
    </w:p>
    <w:p xmlns:wp14="http://schemas.microsoft.com/office/word/2010/wordml" w:rsidR="0027156B" w:rsidP="0027156B" w:rsidRDefault="0027156B" w14:paraId="2C99304D" wp14:textId="77777777">
      <w:pPr>
        <w:pStyle w:val="NormalWeb"/>
      </w:pPr>
      <w:r>
        <w:t>Edla mummo istuu pöydän ääressä ja puhuu sekavasti. Hän kertoo esimerkiksi lähtevänsä lypsylle ja k</w:t>
      </w:r>
      <w:r w:rsidR="00975E95">
        <w:t xml:space="preserve">utsuu entisiä lehmiään nimillä. </w:t>
      </w:r>
      <w:proofErr w:type="spellStart"/>
      <w:r>
        <w:t>Mansikkii</w:t>
      </w:r>
      <w:proofErr w:type="spellEnd"/>
      <w:r>
        <w:t xml:space="preserve">! Edla on päässyt karkuteille läheisestä vanhainkodista ja on kovasti nälkiintynyt, sillä hän on viimeksi syönyt kaksi päivää sitten vanhainkodin ruokasalissa. </w:t>
      </w:r>
    </w:p>
    <w:p xmlns:wp14="http://schemas.microsoft.com/office/word/2010/wordml" w:rsidR="0027156B" w:rsidP="0027156B" w:rsidRDefault="0027156B" w14:paraId="39C0FD96" wp14:textId="77777777">
      <w:pPr>
        <w:pStyle w:val="NormalWeb"/>
      </w:pPr>
      <w:r>
        <w:t xml:space="preserve">Rekvisiittaa: huivi, hame </w:t>
      </w:r>
    </w:p>
    <w:p xmlns:wp14="http://schemas.microsoft.com/office/word/2010/wordml" w:rsidR="0027156B" w:rsidP="0027156B" w:rsidRDefault="0027156B" w14:paraId="30794CAB" wp14:textId="77777777">
      <w:pPr>
        <w:pStyle w:val="NormalWeb"/>
      </w:pPr>
      <w:r>
        <w:t xml:space="preserve">Tavoite: Edlan nimi, koti ja vointi tulee selväksi. Ryhmä ottaa yhteyttä viranomaisiin tai vanhainkotiin ja Edla pääsee turvallisesti takaisin kotiin. </w:t>
      </w:r>
    </w:p>
    <w:p xmlns:wp14="http://schemas.microsoft.com/office/word/2010/wordml" w:rsidR="0027156B" w:rsidP="0027156B" w:rsidRDefault="0027156B" w14:paraId="12B179DA" wp14:textId="77777777">
      <w:pPr>
        <w:pStyle w:val="NormalWeb"/>
      </w:pPr>
      <w:r>
        <w:br/>
      </w:r>
      <w:r>
        <w:rPr>
          <w:b/>
          <w:bCs/>
        </w:rPr>
        <w:t xml:space="preserve">2. </w:t>
      </w:r>
      <w:r w:rsidR="00975E95">
        <w:rPr>
          <w:b/>
          <w:bCs/>
        </w:rPr>
        <w:t>Kiusattu</w:t>
      </w:r>
    </w:p>
    <w:p xmlns:wp14="http://schemas.microsoft.com/office/word/2010/wordml" w:rsidR="00975E95" w:rsidP="00975E95" w:rsidRDefault="00975E95" w14:paraId="0ADF5A5A" wp14:textId="77777777">
      <w:pPr>
        <w:pStyle w:val="NormalWeb"/>
      </w:pPr>
      <w:r>
        <w:t>Lapsi on koulukiusattu, eikä uskalla mennä kouluun.</w:t>
      </w:r>
    </w:p>
    <w:p xmlns:wp14="http://schemas.microsoft.com/office/word/2010/wordml" w:rsidR="00975E95" w:rsidP="0027156B" w:rsidRDefault="00975E95" w14:paraId="7842960E" wp14:textId="77777777">
      <w:pPr>
        <w:pStyle w:val="NormalWeb"/>
      </w:pPr>
      <w:r>
        <w:t>Hän on matkalla kouluun reppu selässä, mutta jää koulun portille pyörimään eikä halua mennä sisään. Hän mutisee itsekseen ja on itkuinen.</w:t>
      </w:r>
    </w:p>
    <w:p xmlns:wp14="http://schemas.microsoft.com/office/word/2010/wordml" w:rsidR="0027156B" w:rsidP="0027156B" w:rsidRDefault="0027156B" w14:paraId="6A52AB16" wp14:textId="77777777">
      <w:pPr>
        <w:pStyle w:val="NormalWeb"/>
      </w:pPr>
      <w:r>
        <w:t xml:space="preserve">Rekvisiittaa: </w:t>
      </w:r>
      <w:r w:rsidR="00975E95">
        <w:t>Reppu, lippis</w:t>
      </w:r>
    </w:p>
    <w:p xmlns:wp14="http://schemas.microsoft.com/office/word/2010/wordml" w:rsidR="0027156B" w:rsidP="0027156B" w:rsidRDefault="0027156B" w14:paraId="36177495" wp14:textId="77777777">
      <w:pPr>
        <w:pStyle w:val="NormalWeb"/>
      </w:pPr>
      <w:r>
        <w:t xml:space="preserve">Tavoite: </w:t>
      </w:r>
      <w:r w:rsidR="00975E95">
        <w:t>Ryhmä selvittää, mikä lasta vaivaa ja miksi hän ei mene kouluun.</w:t>
      </w:r>
      <w:r>
        <w:t xml:space="preserve"> </w:t>
      </w:r>
      <w:r w:rsidR="00975E95">
        <w:t>He hankkivat tilanteeseen apua parhaaksi katsomallaan tavalla (saattaa lapsen kouluun, puhuu opettajan tai rehtorin kanssa tms.)</w:t>
      </w:r>
    </w:p>
    <w:p xmlns:wp14="http://schemas.microsoft.com/office/word/2010/wordml" w:rsidR="0027156B" w:rsidP="0027156B" w:rsidRDefault="0027156B" w14:paraId="36B3B3B1" wp14:textId="77777777">
      <w:pPr>
        <w:pStyle w:val="NormalWeb"/>
      </w:pPr>
      <w:r>
        <w:br/>
      </w:r>
      <w:r>
        <w:rPr>
          <w:b/>
          <w:bCs/>
        </w:rPr>
        <w:t>3. Masentunut</w:t>
      </w:r>
      <w:r>
        <w:t xml:space="preserve"> </w:t>
      </w:r>
    </w:p>
    <w:p xmlns:wp14="http://schemas.microsoft.com/office/word/2010/wordml" w:rsidR="0027156B" w:rsidP="0027156B" w:rsidRDefault="0027156B" w14:paraId="0B91DCDA" wp14:textId="77777777">
      <w:pPr>
        <w:pStyle w:val="NormalWeb"/>
      </w:pPr>
      <w:r>
        <w:t>Nuori istuu itkuisena ja sulkeutuneena. Hän</w:t>
      </w:r>
      <w:r w:rsidR="00975E95">
        <w:t xml:space="preserve"> on hyvin hiljainen ja allapäin</w:t>
      </w:r>
      <w:r>
        <w:t xml:space="preserve">. Hänen koira on kuollut tapaturmaisesti. </w:t>
      </w:r>
    </w:p>
    <w:p xmlns:wp14="http://schemas.microsoft.com/office/word/2010/wordml" w:rsidR="0027156B" w:rsidP="0027156B" w:rsidRDefault="0027156B" w14:paraId="15BD6F50" wp14:textId="77777777">
      <w:pPr>
        <w:pStyle w:val="NormalWeb"/>
      </w:pPr>
      <w:r>
        <w:t>Rekvisiitt</w:t>
      </w:r>
      <w:r w:rsidR="00975E95">
        <w:t>aa: koiran kuva kännykästä</w:t>
      </w:r>
      <w:r>
        <w:t xml:space="preserve"> </w:t>
      </w:r>
    </w:p>
    <w:p xmlns:wp14="http://schemas.microsoft.com/office/word/2010/wordml" w:rsidR="0027156B" w:rsidP="0027156B" w:rsidRDefault="0027156B" w14:paraId="1B7144E7" wp14:textId="77777777">
      <w:pPr>
        <w:pStyle w:val="NormalWeb"/>
      </w:pPr>
      <w:r>
        <w:t xml:space="preserve">Tavoite: Ryhmä kuuntelee mitä nuorella on hätänä. Lohduttaa ja antaa toivoa - elämä jatkuu. Ehkä ohjaa diakonia tapaamaan tai kuraattoria tai jotakin muuta auttajaa. </w:t>
      </w:r>
    </w:p>
    <w:p xmlns:wp14="http://schemas.microsoft.com/office/word/2010/wordml" w:rsidR="0027156B" w:rsidP="0027156B" w:rsidRDefault="0027156B" w14:paraId="0A37501D" wp14:textId="77777777">
      <w:pPr>
        <w:pStyle w:val="NormalWeb"/>
      </w:pPr>
    </w:p>
    <w:p xmlns:wp14="http://schemas.microsoft.com/office/word/2010/wordml" w:rsidR="00975E95" w:rsidP="0027156B" w:rsidRDefault="00975E95" w14:paraId="5DAB6C7B" wp14:textId="77777777">
      <w:pPr>
        <w:pStyle w:val="NormalWeb"/>
      </w:pPr>
    </w:p>
    <w:p xmlns:wp14="http://schemas.microsoft.com/office/word/2010/wordml" w:rsidR="00975E95" w:rsidP="0027156B" w:rsidRDefault="00975E95" w14:paraId="02EB378F" wp14:textId="77777777">
      <w:pPr>
        <w:pStyle w:val="NormalWeb"/>
      </w:pPr>
    </w:p>
    <w:p xmlns:wp14="http://schemas.microsoft.com/office/word/2010/wordml" w:rsidR="00975E95" w:rsidP="0027156B" w:rsidRDefault="00975E95" w14:paraId="6A05A809" wp14:textId="77777777">
      <w:pPr>
        <w:pStyle w:val="NormalWeb"/>
      </w:pPr>
    </w:p>
    <w:p xmlns:wp14="http://schemas.microsoft.com/office/word/2010/wordml" w:rsidR="00975E95" w:rsidP="0027156B" w:rsidRDefault="00975E95" w14:paraId="5A39BBE3" wp14:textId="77777777">
      <w:pPr>
        <w:pStyle w:val="NormalWeb"/>
      </w:pPr>
    </w:p>
    <w:p xmlns:wp14="http://schemas.microsoft.com/office/word/2010/wordml" w:rsidR="0027156B" w:rsidP="0027156B" w:rsidRDefault="0027156B" w14:paraId="20BA7861" wp14:textId="77777777">
      <w:pPr>
        <w:pStyle w:val="NormalWeb"/>
      </w:pPr>
      <w:r>
        <w:rPr>
          <w:b/>
          <w:bCs/>
        </w:rPr>
        <w:t>4. Ihmisarvon mittaaminen</w:t>
      </w:r>
      <w:r>
        <w:t xml:space="preserve"> </w:t>
      </w:r>
    </w:p>
    <w:p xmlns:wp14="http://schemas.microsoft.com/office/word/2010/wordml" w:rsidR="0027156B" w:rsidP="0027156B" w:rsidRDefault="0027156B" w14:paraId="7A665FF8" wp14:textId="77777777">
      <w:pPr>
        <w:pStyle w:val="NormalWeb"/>
      </w:pPr>
      <w:r>
        <w:t xml:space="preserve">Ryhmä pohtii yhdessä rastin vetäjän kanssa millä erilaisilla tavoilla voidaan ihmiset laittaa arvojärjestykseen. (koulunumerot, urheilukilpailun tulokset, pituus, paino, paljonko on rahaa taskussa…) </w:t>
      </w:r>
    </w:p>
    <w:p xmlns:wp14="http://schemas.microsoft.com/office/word/2010/wordml" w:rsidR="00521C72" w:rsidP="0027156B" w:rsidRDefault="0027156B" w14:paraId="05B863CF" wp14:textId="77777777">
      <w:pPr>
        <w:pStyle w:val="NormalWeb"/>
      </w:pPr>
      <w:r>
        <w:t xml:space="preserve">Miksi ihmisiä laitetaan tiettyyn järjestykseen? Mitä hyvää on ihmisten laittamisessa järjestykseen? Mitä huonoa on ihmisten laittamisessa järjestykseen? Miten ihmisen arvo määrittyy? </w:t>
      </w:r>
    </w:p>
    <w:p xmlns:wp14="http://schemas.microsoft.com/office/word/2010/wordml" w:rsidR="0027156B" w:rsidP="0027156B" w:rsidRDefault="0027156B" w14:paraId="05E3550F" wp14:textId="77777777">
      <w:pPr>
        <w:pStyle w:val="NormalWeb"/>
      </w:pPr>
      <w:r>
        <w:t xml:space="preserve">Lopuksi </w:t>
      </w:r>
      <w:r w:rsidR="00521C72">
        <w:t>voitte lukea</w:t>
      </w:r>
      <w:r>
        <w:t xml:space="preserve"> Psalmista 139 jakeet </w:t>
      </w:r>
      <w:r w:rsidR="00975E95">
        <w:t>13–18</w:t>
      </w:r>
      <w:r>
        <w:t xml:space="preserve">. Psalmi on </w:t>
      </w:r>
      <w:r w:rsidR="00521C72">
        <w:t xml:space="preserve">kristitylle </w:t>
      </w:r>
      <w:r>
        <w:t xml:space="preserve">puhetta Jumalalle. </w:t>
      </w:r>
    </w:p>
    <w:p xmlns:wp14="http://schemas.microsoft.com/office/word/2010/wordml" w:rsidR="0027156B" w:rsidP="0027156B" w:rsidRDefault="0027156B" w14:paraId="748BCDF5" wp14:textId="77777777">
      <w:pPr>
        <w:pStyle w:val="NormalWeb"/>
      </w:pPr>
      <w:r>
        <w:t xml:space="preserve">Rekvisiittaa: Paperia ja kynä, Raamattu </w:t>
      </w:r>
    </w:p>
    <w:p xmlns:wp14="http://schemas.microsoft.com/office/word/2010/wordml" w:rsidR="0027156B" w:rsidP="0027156B" w:rsidRDefault="0027156B" w14:paraId="22B5BC72" wp14:textId="77777777">
      <w:pPr>
        <w:pStyle w:val="NormalWeb"/>
      </w:pPr>
      <w:r>
        <w:t xml:space="preserve">Tavoite: Ryhmä löytää monta erilaista tapaa laittaa ihmisiä järjestykseen. Ryhmä pohtii kysymyksiä. </w:t>
      </w:r>
    </w:p>
    <w:p xmlns:wp14="http://schemas.microsoft.com/office/word/2010/wordml" w:rsidR="0027156B" w:rsidP="0027156B" w:rsidRDefault="0027156B" w14:paraId="41C8F396" wp14:textId="77777777">
      <w:pPr>
        <w:pStyle w:val="NormalWeb"/>
      </w:pPr>
    </w:p>
    <w:p xmlns:wp14="http://schemas.microsoft.com/office/word/2010/wordml" w:rsidR="0027156B" w:rsidP="0027156B" w:rsidRDefault="0027156B" w14:paraId="16B7AA3C" wp14:textId="77777777">
      <w:pPr>
        <w:pStyle w:val="NormalWeb"/>
      </w:pPr>
      <w:r>
        <w:br/>
      </w:r>
      <w:r>
        <w:rPr>
          <w:b/>
          <w:bCs/>
        </w:rPr>
        <w:t>5. Päihtynyt</w:t>
      </w:r>
      <w:r>
        <w:t xml:space="preserve"> </w:t>
      </w:r>
    </w:p>
    <w:p xmlns:wp14="http://schemas.microsoft.com/office/word/2010/wordml" w:rsidR="0027156B" w:rsidP="0027156B" w:rsidRDefault="0027156B" w14:paraId="4966FB60" wp14:textId="77777777">
      <w:pPr>
        <w:pStyle w:val="NormalWeb"/>
      </w:pPr>
      <w:r>
        <w:t xml:space="preserve">Alle 18-vuotias nuori on maistellut miestä väkevämpää ja retkottaa horroksessa pitkin pituuttaan. Kaverit ovat jättäneet hänet oman onnen nojaan. Nuorella on elämässään myös muita huolia. </w:t>
      </w:r>
    </w:p>
    <w:p xmlns:wp14="http://schemas.microsoft.com/office/word/2010/wordml" w:rsidR="0027156B" w:rsidP="0027156B" w:rsidRDefault="0027156B" w14:paraId="1842D576" wp14:textId="77777777">
      <w:pPr>
        <w:pStyle w:val="NormalWeb"/>
      </w:pPr>
      <w:r>
        <w:t xml:space="preserve">Rekvisiittaa: Kaljapullo </w:t>
      </w:r>
    </w:p>
    <w:p xmlns:wp14="http://schemas.microsoft.com/office/word/2010/wordml" w:rsidR="0027156B" w:rsidP="0027156B" w:rsidRDefault="0027156B" w14:paraId="4DD4F0C7" wp14:textId="77777777">
      <w:pPr>
        <w:pStyle w:val="NormalWeb"/>
      </w:pPr>
      <w:r>
        <w:t xml:space="preserve">Tavoite: Ryhmä selvittää mitä on tapahtunut ja auttaa. Ryhmä ottaa yhteyttä kotiin tai viranomaisiin ja järjestää nuoren pois kadulta. Ensiapuna kylkiasento. </w:t>
      </w:r>
    </w:p>
    <w:p xmlns:wp14="http://schemas.microsoft.com/office/word/2010/wordml" w:rsidR="0027156B" w:rsidP="0027156B" w:rsidRDefault="0027156B" w14:paraId="72A3D3EC" wp14:textId="77777777">
      <w:pPr>
        <w:pStyle w:val="NormalWeb"/>
      </w:pPr>
    </w:p>
    <w:p xmlns:wp14="http://schemas.microsoft.com/office/word/2010/wordml" w:rsidR="0027156B" w:rsidP="0027156B" w:rsidRDefault="0027156B" w14:paraId="520B467D" wp14:textId="77777777">
      <w:pPr>
        <w:pStyle w:val="NormalWeb"/>
      </w:pPr>
      <w:r>
        <w:br/>
      </w:r>
      <w:r w:rsidR="00975E95">
        <w:rPr>
          <w:b/>
          <w:bCs/>
        </w:rPr>
        <w:t xml:space="preserve">6. </w:t>
      </w:r>
      <w:r>
        <w:rPr>
          <w:b/>
          <w:bCs/>
        </w:rPr>
        <w:t>Sokea</w:t>
      </w:r>
      <w:r>
        <w:t xml:space="preserve"> </w:t>
      </w:r>
    </w:p>
    <w:p xmlns:wp14="http://schemas.microsoft.com/office/word/2010/wordml" w:rsidR="0027156B" w:rsidP="0027156B" w:rsidRDefault="0027156B" w14:paraId="1BCD7E6C" wp14:textId="77777777">
      <w:pPr>
        <w:pStyle w:val="NormalWeb"/>
      </w:pPr>
      <w:r>
        <w:t xml:space="preserve">Sokea ihminen kävelee eksyneenä. Hän haluaa päästä tiettyyn paikkaan, mutta ei tiedä miten sinne kuljetaan. </w:t>
      </w:r>
    </w:p>
    <w:p xmlns:wp14="http://schemas.microsoft.com/office/word/2010/wordml" w:rsidR="0027156B" w:rsidP="0027156B" w:rsidRDefault="0027156B" w14:paraId="7264E821" wp14:textId="77777777">
      <w:pPr>
        <w:pStyle w:val="NormalWeb"/>
      </w:pPr>
      <w:r>
        <w:t xml:space="preserve">Rekvisiittaa: Sokean keppi ja aurinkolasit </w:t>
      </w:r>
    </w:p>
    <w:p xmlns:wp14="http://schemas.microsoft.com/office/word/2010/wordml" w:rsidR="0027156B" w:rsidP="0027156B" w:rsidRDefault="0027156B" w14:paraId="3D7C3B3B" wp14:textId="77777777">
      <w:pPr>
        <w:pStyle w:val="NormalWeb"/>
      </w:pPr>
      <w:r>
        <w:t xml:space="preserve">Tavoite: Ryhmä avustaa sokean oikeaan paikkaan. </w:t>
      </w:r>
    </w:p>
    <w:p xmlns:wp14="http://schemas.microsoft.com/office/word/2010/wordml" w:rsidR="0040184E" w:rsidRDefault="0040184E" w14:paraId="0D0B940D" wp14:textId="77777777"/>
    <w:sectPr w:rsidR="0040184E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6B"/>
    <w:rsid w:val="0027156B"/>
    <w:rsid w:val="0040184E"/>
    <w:rsid w:val="00521C72"/>
    <w:rsid w:val="00975E95"/>
    <w:rsid w:val="0F6BD348"/>
    <w:rsid w:val="1AD26555"/>
    <w:rsid w:val="33F5EC6C"/>
    <w:rsid w:val="35B28F2A"/>
    <w:rsid w:val="36C8513F"/>
    <w:rsid w:val="4D510FBD"/>
    <w:rsid w:val="53BD5536"/>
    <w:rsid w:val="63296969"/>
    <w:rsid w:val="64E24B10"/>
    <w:rsid w:val="723C9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0AF8C05-3894-4968-A3A2-EBA2F10A3715}"/>
  <w14:docId w14:val="73BCF9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fi-FI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56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7" ma:contentTypeDescription="Luo uusi asiakirja." ma:contentTypeScope="" ma:versionID="4a9ce02c2e4776337b9435b1e5b4f758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fab6dc66a213f2beb21a58cdc48dbfc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7171B-7C58-42E3-BAEC-6BC26AC52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024c-2ef1-4ae9-9cf9-b8cb49f5f779"/>
    <ds:schemaRef ds:uri="c66f0b8e-4e23-43a5-b382-4aff3e9b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FDF5-39BB-4ACD-8335-4F9A9FA4734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Espoon Seurakunnat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Björkholm Stella</dc:creator>
  <keywords/>
  <lastModifiedBy>Stella Björkholm</lastModifiedBy>
  <revision>5</revision>
  <dcterms:created xsi:type="dcterms:W3CDTF">2020-11-04T20:28:00.0000000Z</dcterms:created>
  <dcterms:modified xsi:type="dcterms:W3CDTF">2020-11-20T20:46:14.1838045Z</dcterms:modified>
</coreProperties>
</file>